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C9A" w:rsidRDefault="00BC2F3F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513B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5B3AD5" w:rsidRDefault="005B3AD5" w:rsidP="005B3AD5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3</w:t>
      </w:r>
    </w:p>
    <w:p w:rsidR="005B3AD5" w:rsidRPr="006A4AA1" w:rsidRDefault="005B3AD5" w:rsidP="005B3AD5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dei Requisiti di Ammissibilità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proofErr w:type="spellStart"/>
            <w:r w:rsidRPr="00F4732D">
              <w:rPr>
                <w:rFonts w:eastAsiaTheme="minorEastAsia" w:cstheme="minorHAnsi"/>
                <w:color w:val="7FBA00"/>
              </w:rPr>
              <w:t>PerCorsi</w:t>
            </w:r>
            <w:proofErr w:type="spellEnd"/>
            <w:r w:rsidRPr="00F4732D">
              <w:rPr>
                <w:rFonts w:eastAsiaTheme="minorEastAsia" w:cstheme="minorHAnsi"/>
                <w:color w:val="7FBA00"/>
              </w:rPr>
              <w:t xml:space="preserve"> S.r.l.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Nord Occidentale Marmo Melandro Basento Camastra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:rsidR="0023459B" w:rsidRPr="00AE2011" w:rsidRDefault="003F7933" w:rsidP="003F7933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3F7933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3F7933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:rsidR="0023459B" w:rsidRPr="00AE2011" w:rsidRDefault="003F7933" w:rsidP="003F7933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3F7933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3F7933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bookmarkEnd w:id="0"/>
    </w:tbl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5B3AD5" w:rsidRPr="001F18D1" w:rsidRDefault="005B3AD5" w:rsidP="005B3AD5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:rsidR="005B3AD5" w:rsidRDefault="005B3AD5" w:rsidP="005B3AD5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5B3AD5" w:rsidRPr="009537B2" w:rsidRDefault="005B3AD5" w:rsidP="005B3AD5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:rsidR="005B3AD5" w:rsidRPr="009537B2" w:rsidRDefault="005B3AD5" w:rsidP="005B3AD5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:rsidR="005B3AD5" w:rsidRPr="009537B2" w:rsidRDefault="005B3AD5" w:rsidP="005B3AD5">
      <w:pPr>
        <w:jc w:val="right"/>
        <w:rPr>
          <w:rFonts w:ascii="Calibri" w:hAnsi="Calibri" w:cs="Calibri"/>
          <w:b/>
          <w:sz w:val="22"/>
          <w:szCs w:val="22"/>
        </w:rPr>
      </w:pPr>
    </w:p>
    <w:p w:rsidR="005B3AD5" w:rsidRPr="009537B2" w:rsidRDefault="005B3AD5" w:rsidP="005B3AD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Il sottoscritto _____________________________ nato </w:t>
      </w:r>
      <w:proofErr w:type="spellStart"/>
      <w:r w:rsidRPr="009537B2">
        <w:rPr>
          <w:rFonts w:ascii="Calibri" w:hAnsi="Calibri" w:cs="Arial"/>
          <w:bCs/>
          <w:sz w:val="22"/>
          <w:szCs w:val="22"/>
        </w:rPr>
        <w:t>il</w:t>
      </w:r>
      <w:proofErr w:type="spellEnd"/>
      <w:r w:rsidRPr="009537B2">
        <w:rPr>
          <w:rFonts w:ascii="Calibri" w:hAnsi="Calibri" w:cs="Arial"/>
          <w:bCs/>
          <w:sz w:val="22"/>
          <w:szCs w:val="22"/>
        </w:rPr>
        <w:t xml:space="preserve">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:rsidR="005B3AD5" w:rsidRDefault="005B3AD5" w:rsidP="005B3AD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B3AD5" w:rsidRPr="009537B2" w:rsidRDefault="005B3AD5" w:rsidP="005B3AD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CONSAPEVOLE</w:t>
      </w:r>
    </w:p>
    <w:p w:rsidR="005B3AD5" w:rsidRPr="009537B2" w:rsidRDefault="005B3AD5" w:rsidP="005B3A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DICHIARA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</w:rPr>
        <w:t>(barrare le parti non pertinenti)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</w:p>
    <w:p w:rsidR="005B3AD5" w:rsidRDefault="00F87631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1" w:name="_Hlk518473373"/>
      <w:r>
        <w:rPr>
          <w:rFonts w:ascii="Calibri" w:hAnsi="Calibri" w:cs="Arial"/>
          <w:bCs/>
          <w:sz w:val="22"/>
          <w:szCs w:val="22"/>
        </w:rPr>
        <w:t>d</w:t>
      </w:r>
      <w:r w:rsidR="005B3AD5" w:rsidRPr="001C3D5A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5B3AD5" w:rsidRPr="001C3D5A">
        <w:rPr>
          <w:rFonts w:ascii="Calibri" w:hAnsi="Calibri" w:cs="Arial"/>
          <w:bCs/>
          <w:sz w:val="22"/>
          <w:szCs w:val="22"/>
        </w:rPr>
        <w:t>partecipare all’Avviso Pubblico Sostegno alla costituzione e allo sviluppo di micro-imprese e piccole    imprese, in qualità di rappresentante di una Microimpresa</w:t>
      </w:r>
      <w:r w:rsidR="005B3AD5" w:rsidRPr="009537B2">
        <w:rPr>
          <w:rFonts w:ascii="Calibri" w:hAnsi="Calibri" w:cs="Arial"/>
          <w:bCs/>
          <w:sz w:val="22"/>
          <w:szCs w:val="22"/>
        </w:rPr>
        <w:t xml:space="preserve"> (così come definita ai sensi dell’art. 2 punto 3 dell’Allegato I del Reg. UE n. 702/2014) con meno di 10 unità impiegate e fatturato annuo e/o volume di bilancio annuale non superiore ai 2 Milioni di Euro;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 aver costituito/aggiornato il relativo “fascicolo aziendale”, di cui al DPR 503/99;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</w:rPr>
        <w:t>sostegno</w:t>
      </w:r>
      <w:r w:rsidRPr="008A1117">
        <w:rPr>
          <w:rFonts w:ascii="Calibri" w:hAnsi="Calibri" w:cs="Arial"/>
          <w:bCs/>
          <w:sz w:val="22"/>
          <w:szCs w:val="22"/>
        </w:rPr>
        <w:t xml:space="preserve"> tramite il portale SIAN;</w:t>
      </w:r>
    </w:p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1C3D5A" w:rsidRPr="001C3D5A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1C3D5A">
        <w:rPr>
          <w:rFonts w:ascii="Calibri" w:hAnsi="Calibri" w:cs="Arial"/>
          <w:bCs/>
          <w:sz w:val="22"/>
          <w:szCs w:val="22"/>
        </w:rPr>
        <w:t xml:space="preserve">di possedere e allegare la documentazione inerente </w:t>
      </w:r>
      <w:proofErr w:type="gramStart"/>
      <w:r w:rsidRPr="001C3D5A">
        <w:rPr>
          <w:rFonts w:ascii="Calibri" w:hAnsi="Calibri" w:cs="Arial"/>
          <w:bCs/>
          <w:sz w:val="22"/>
          <w:szCs w:val="22"/>
        </w:rPr>
        <w:t>la</w:t>
      </w:r>
      <w:proofErr w:type="gramEnd"/>
      <w:r w:rsidRPr="001C3D5A">
        <w:rPr>
          <w:rFonts w:ascii="Calibri" w:hAnsi="Calibri" w:cs="Arial"/>
          <w:bCs/>
          <w:sz w:val="22"/>
          <w:szCs w:val="22"/>
        </w:rPr>
        <w:t xml:space="preserve"> proprietà/titolarità degli immobili, </w:t>
      </w:r>
      <w:bookmarkEnd w:id="1"/>
    </w:p>
    <w:p w:rsidR="005B3AD5" w:rsidRPr="001C3D5A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1C3D5A">
        <w:rPr>
          <w:rFonts w:ascii="Calibri" w:hAnsi="Calibri" w:cs="Arial"/>
          <w:bCs/>
          <w:sz w:val="22"/>
          <w:szCs w:val="22"/>
        </w:rPr>
        <w:t>di</w:t>
      </w:r>
      <w:r w:rsidR="00F87631">
        <w:rPr>
          <w:rFonts w:ascii="Calibri" w:hAnsi="Calibri" w:cs="Arial"/>
          <w:bCs/>
          <w:sz w:val="22"/>
          <w:szCs w:val="22"/>
        </w:rPr>
        <w:t xml:space="preserve"> </w:t>
      </w:r>
      <w:r w:rsidRPr="001C3D5A">
        <w:rPr>
          <w:rFonts w:ascii="Calibri" w:hAnsi="Calibri" w:cs="Arial"/>
          <w:bCs/>
          <w:sz w:val="22"/>
          <w:szCs w:val="22"/>
        </w:rPr>
        <w:t xml:space="preserve">prevedere l’acquisto degli immobili destinati allo svolgimento dell’attività produttiva perché funzionale alle finalità dell’operazione e perché rispetta le condizioni indicate all’art. </w:t>
      </w:r>
      <w:r w:rsidR="001C3D5A" w:rsidRPr="001C3D5A">
        <w:rPr>
          <w:rFonts w:ascii="Calibri" w:hAnsi="Calibri" w:cs="Arial"/>
          <w:bCs/>
          <w:sz w:val="22"/>
          <w:szCs w:val="22"/>
        </w:rPr>
        <w:t>7</w:t>
      </w:r>
      <w:r w:rsidRPr="001C3D5A">
        <w:rPr>
          <w:rFonts w:ascii="Calibri" w:hAnsi="Calibri" w:cs="Arial"/>
          <w:bCs/>
          <w:sz w:val="22"/>
          <w:szCs w:val="22"/>
        </w:rPr>
        <w:t xml:space="preserve"> dell’Avviso Pubblico (solo per le imprese di nuova costituzione);</w:t>
      </w:r>
    </w:p>
    <w:p w:rsidR="005B3AD5" w:rsidRPr="00CE10D4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CE10D4">
        <w:rPr>
          <w:rFonts w:ascii="Calibri" w:hAnsi="Calibri" w:cs="Arial"/>
          <w:bCs/>
          <w:sz w:val="22"/>
          <w:szCs w:val="22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CE10D4">
        <w:rPr>
          <w:rFonts w:ascii="Calibri" w:hAnsi="Calibri" w:cs="Arial"/>
          <w:bCs/>
          <w:sz w:val="22"/>
          <w:szCs w:val="22"/>
        </w:rPr>
        <w:t>minimis</w:t>
      </w:r>
      <w:proofErr w:type="spellEnd"/>
      <w:r w:rsidRPr="00CE10D4">
        <w:rPr>
          <w:rFonts w:ascii="Calibri" w:hAnsi="Calibri" w:cs="Arial"/>
          <w:bCs/>
          <w:sz w:val="22"/>
          <w:szCs w:val="22"/>
        </w:rPr>
        <w:t xml:space="preserve"> (cfr. Allegato </w:t>
      </w:r>
      <w:r w:rsidR="001C3D5A">
        <w:rPr>
          <w:rFonts w:ascii="Calibri" w:hAnsi="Calibri" w:cs="Arial"/>
          <w:bCs/>
          <w:sz w:val="22"/>
          <w:szCs w:val="22"/>
        </w:rPr>
        <w:t>4</w:t>
      </w:r>
      <w:r w:rsidRPr="00CE10D4">
        <w:rPr>
          <w:rFonts w:ascii="Calibri" w:hAnsi="Calibri" w:cs="Arial"/>
          <w:bCs/>
          <w:sz w:val="22"/>
          <w:szCs w:val="22"/>
        </w:rPr>
        <w:t>);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lastRenderedPageBreak/>
        <w:t xml:space="preserve">di realizzare gli interventi previsti nel Piano Aziendale nel territorio di competenza del GAL </w:t>
      </w:r>
      <w:proofErr w:type="spellStart"/>
      <w:r>
        <w:rPr>
          <w:rFonts w:ascii="Calibri" w:hAnsi="Calibri" w:cs="Arial"/>
          <w:bCs/>
          <w:sz w:val="22"/>
          <w:szCs w:val="22"/>
        </w:rPr>
        <w:t>PerCorsi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Esperienze Rurali </w:t>
      </w:r>
      <w:proofErr w:type="spellStart"/>
      <w:r>
        <w:rPr>
          <w:rFonts w:ascii="Calibri" w:hAnsi="Calibri" w:cs="Arial"/>
          <w:bCs/>
          <w:sz w:val="22"/>
          <w:szCs w:val="22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</w:rPr>
        <w:t>, ovvero nel Comune di _____________;</w:t>
      </w:r>
    </w:p>
    <w:p w:rsidR="005B3AD5" w:rsidRPr="008126A9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2" w:name="_Hlk518473439"/>
      <w:r w:rsidRPr="008126A9">
        <w:rPr>
          <w:rFonts w:ascii="Calibri" w:hAnsi="Calibri" w:cs="Arial"/>
          <w:bCs/>
          <w:sz w:val="22"/>
          <w:szCs w:val="22"/>
        </w:rPr>
        <w:t>nel solo caso di partecipazione in forma associata, di produrre</w:t>
      </w:r>
      <w:r>
        <w:rPr>
          <w:rFonts w:ascii="Calibri" w:hAnsi="Calibri" w:cs="Arial"/>
          <w:bCs/>
          <w:sz w:val="22"/>
          <w:szCs w:val="22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</w:rPr>
        <w:t xml:space="preserve"> documentazione attestante l’impegno da parte di tutti i partecipanti a costituirsi in ATS, ATI, Consorzio o rete d’impresa ex Legge 33/2009 con sede operativa </w:t>
      </w:r>
      <w:r>
        <w:rPr>
          <w:rFonts w:ascii="Calibri" w:hAnsi="Calibri" w:cs="Arial"/>
          <w:bCs/>
          <w:sz w:val="22"/>
          <w:szCs w:val="22"/>
        </w:rPr>
        <w:t xml:space="preserve">nell’area SSL </w:t>
      </w:r>
      <w:proofErr w:type="spellStart"/>
      <w:r>
        <w:rPr>
          <w:rFonts w:ascii="Calibri" w:hAnsi="Calibri" w:cs="Arial"/>
          <w:bCs/>
          <w:sz w:val="22"/>
          <w:szCs w:val="22"/>
        </w:rPr>
        <w:t>PerCorsi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Esperienze Rurali</w:t>
      </w:r>
      <w:r w:rsidRPr="008126A9">
        <w:rPr>
          <w:rFonts w:ascii="Calibri" w:hAnsi="Calibri" w:cs="Arial"/>
          <w:bCs/>
          <w:sz w:val="22"/>
          <w:szCs w:val="22"/>
        </w:rPr>
        <w:t>, completa di Mandato collettivo speciale con rappresentanza di tutti i partecipanti al partenariato a uno di essi (Soggetto Capofila) per la presentazione della domanda di sostegno, il coordinamento generale, la presentazione di tutte le fasi e istanze successive alla domanda di sostegno in caso di ammissione a finanziamento, e accordo per la ripartizione del contributo concesso;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non aver presentato più di una candidatura, ovvero di non far parte di altre compagini societarie che si candidano a ricevere il sostegno di cui al presente Avviso</w:t>
      </w:r>
      <w:r>
        <w:rPr>
          <w:rFonts w:ascii="Calibri" w:hAnsi="Calibri" w:cs="Arial"/>
          <w:bCs/>
          <w:sz w:val="22"/>
          <w:szCs w:val="22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</w:rPr>
        <w:t>;</w:t>
      </w:r>
      <w:bookmarkEnd w:id="2"/>
    </w:p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3" w:name="_Hlk518473454"/>
      <w:r w:rsidRPr="009537B2">
        <w:rPr>
          <w:rFonts w:ascii="Calibri" w:hAnsi="Calibri" w:cs="Arial"/>
          <w:bCs/>
          <w:sz w:val="22"/>
          <w:szCs w:val="22"/>
        </w:rPr>
        <w:t xml:space="preserve">di aver presentato un Piano Aziendale redatto secondo lo </w:t>
      </w:r>
      <w:r>
        <w:rPr>
          <w:rFonts w:ascii="Calibri" w:hAnsi="Calibri" w:cs="Arial"/>
          <w:bCs/>
          <w:sz w:val="22"/>
          <w:szCs w:val="22"/>
        </w:rPr>
        <w:t>s</w:t>
      </w:r>
      <w:r w:rsidRPr="009537B2">
        <w:rPr>
          <w:rFonts w:ascii="Calibri" w:hAnsi="Calibri" w:cs="Arial"/>
          <w:bCs/>
          <w:sz w:val="22"/>
          <w:szCs w:val="22"/>
        </w:rPr>
        <w:t>chema di cui</w:t>
      </w:r>
      <w:r w:rsidR="001C3D5A">
        <w:rPr>
          <w:rFonts w:ascii="Calibri" w:hAnsi="Calibri" w:cs="Arial"/>
          <w:bCs/>
          <w:sz w:val="22"/>
          <w:szCs w:val="22"/>
        </w:rPr>
        <w:t xml:space="preserve"> all’Allegato 2 </w:t>
      </w:r>
      <w:r>
        <w:rPr>
          <w:rFonts w:ascii="Calibri" w:hAnsi="Calibri" w:cs="Arial"/>
          <w:bCs/>
          <w:sz w:val="22"/>
          <w:szCs w:val="22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</w:rPr>
        <w:t>Avviso Pubblico</w:t>
      </w:r>
      <w:r>
        <w:rPr>
          <w:rFonts w:ascii="Calibri" w:hAnsi="Calibri" w:cs="Arial"/>
          <w:bCs/>
          <w:sz w:val="22"/>
          <w:szCs w:val="22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</w:rPr>
        <w:t xml:space="preserve">da </w:t>
      </w:r>
      <w:r>
        <w:rPr>
          <w:rFonts w:ascii="Calibri" w:hAnsi="Calibri" w:cs="Arial"/>
          <w:bCs/>
          <w:sz w:val="22"/>
          <w:szCs w:val="22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</w:rPr>
        <w:t xml:space="preserve">tecnico abilitato e controfirmato dal richiedente; </w:t>
      </w:r>
    </w:p>
    <w:bookmarkEnd w:id="3"/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>olo per le microimprese già esistenti, di non essere aziende in difficoltà ai sensi degli orientamenti comunitari sugli Aiuti di Stato per il salvataggio e la ristrutturazione d’imprese in difficoltà (</w:t>
      </w:r>
      <w:bookmarkStart w:id="4" w:name="_Hlk24993950"/>
      <w:r w:rsidRPr="0006478C">
        <w:rPr>
          <w:rFonts w:ascii="Calibri" w:hAnsi="Calibri" w:cs="Arial"/>
          <w:bCs/>
          <w:sz w:val="22"/>
          <w:szCs w:val="22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4"/>
      <w:r w:rsidRPr="0006478C">
        <w:rPr>
          <w:rFonts w:ascii="Calibri" w:hAnsi="Calibri" w:cs="Arial"/>
          <w:bCs/>
          <w:sz w:val="22"/>
          <w:szCs w:val="22"/>
        </w:rPr>
        <w:t>);</w:t>
      </w:r>
    </w:p>
    <w:p w:rsidR="005B3AD5" w:rsidRPr="00E9334C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5" w:name="_Hlk24992704"/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 xml:space="preserve">olo per le imprese di nuova costituzione, </w:t>
      </w:r>
      <w:bookmarkEnd w:id="5"/>
      <w:r w:rsidRPr="0006478C">
        <w:rPr>
          <w:rFonts w:ascii="Calibri" w:hAnsi="Calibri" w:cs="Arial"/>
          <w:bCs/>
          <w:sz w:val="22"/>
          <w:szCs w:val="22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presentare regolarità contributiva e non essere stato destinatario di provvedimento di esclusione da qualsiasi concessione ai sensi dell’art. 2 comma 2 Regolamento regionale n. 31/2009;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</w:t>
      </w:r>
      <w:r w:rsidR="001C3D5A">
        <w:rPr>
          <w:rFonts w:ascii="Calibri" w:hAnsi="Calibri" w:cs="Arial"/>
          <w:bCs/>
          <w:sz w:val="22"/>
          <w:szCs w:val="22"/>
        </w:rPr>
        <w:t xml:space="preserve"> </w:t>
      </w:r>
      <w:r w:rsidRPr="009537B2">
        <w:rPr>
          <w:rFonts w:ascii="Calibri" w:hAnsi="Calibri" w:cs="Arial"/>
          <w:bCs/>
          <w:sz w:val="22"/>
          <w:szCs w:val="22"/>
        </w:rPr>
        <w:t>accettare</w:t>
      </w:r>
      <w:r w:rsidRPr="008A1117">
        <w:rPr>
          <w:rFonts w:ascii="Calibri" w:hAnsi="Calibri" w:cs="Arial"/>
          <w:bCs/>
          <w:sz w:val="22"/>
          <w:szCs w:val="22"/>
        </w:rPr>
        <w:t xml:space="preserve"> i contenuti dell’Avviso </w:t>
      </w:r>
      <w:r>
        <w:rPr>
          <w:rFonts w:ascii="Calibri" w:hAnsi="Calibri" w:cs="Arial"/>
          <w:bCs/>
          <w:sz w:val="22"/>
          <w:szCs w:val="22"/>
        </w:rPr>
        <w:t>P</w:t>
      </w:r>
      <w:r w:rsidRPr="008A1117">
        <w:rPr>
          <w:rFonts w:ascii="Calibri" w:hAnsi="Calibri" w:cs="Arial"/>
          <w:bCs/>
          <w:sz w:val="22"/>
          <w:szCs w:val="22"/>
        </w:rPr>
        <w:t>ubblico di riferimento e dei suoi allegati;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che i dati e le notizie forniti con la presente domanda e nei suoi allegati, sono veritieri;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proofErr w:type="spellStart"/>
      <w:r w:rsidR="001C3D5A">
        <w:rPr>
          <w:rFonts w:ascii="Calibri" w:hAnsi="Calibri" w:cs="Arial"/>
          <w:bCs/>
          <w:sz w:val="22"/>
          <w:szCs w:val="22"/>
        </w:rPr>
        <w:t>PerCorsi</w:t>
      </w:r>
      <w:proofErr w:type="spellEnd"/>
      <w:r>
        <w:rPr>
          <w:rFonts w:ascii="Calibri" w:hAnsi="Calibri" w:cs="Arial"/>
          <w:bCs/>
          <w:sz w:val="22"/>
          <w:szCs w:val="22"/>
        </w:rPr>
        <w:t>,</w:t>
      </w:r>
      <w:r w:rsidRPr="009537B2">
        <w:rPr>
          <w:rFonts w:ascii="Calibri" w:hAnsi="Calibri" w:cs="Arial"/>
          <w:bCs/>
          <w:sz w:val="22"/>
          <w:szCs w:val="22"/>
        </w:rPr>
        <w:t xml:space="preserve"> la Regione </w:t>
      </w:r>
      <w:r>
        <w:rPr>
          <w:rFonts w:ascii="Calibri" w:hAnsi="Calibri" w:cs="Arial"/>
          <w:bCs/>
          <w:sz w:val="22"/>
          <w:szCs w:val="22"/>
        </w:rPr>
        <w:t>Basilicata</w:t>
      </w:r>
      <w:r w:rsidRPr="009537B2">
        <w:rPr>
          <w:rFonts w:ascii="Calibri" w:hAnsi="Calibri" w:cs="Arial"/>
          <w:bCs/>
          <w:sz w:val="22"/>
          <w:szCs w:val="22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5B3AD5" w:rsidRPr="009537B2" w:rsidRDefault="005B3AD5" w:rsidP="005B3AD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B3AD5" w:rsidRPr="009537B2" w:rsidRDefault="005B3AD5" w:rsidP="005B3AD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:rsidR="005B3AD5" w:rsidRPr="009537B2" w:rsidRDefault="005B3AD5" w:rsidP="005B3AD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:rsidR="005B3AD5" w:rsidRPr="009537B2" w:rsidRDefault="005B3AD5" w:rsidP="005B3AD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:rsidR="005B3AD5" w:rsidRPr="009537B2" w:rsidRDefault="005B3AD5" w:rsidP="005B3AD5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:rsidR="005B3AD5" w:rsidRPr="009537B2" w:rsidRDefault="005B3AD5" w:rsidP="005B3AD5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:rsidR="005B3AD5" w:rsidRPr="00104B5C" w:rsidRDefault="005B3AD5" w:rsidP="005B3AD5">
      <w:pPr>
        <w:rPr>
          <w:rFonts w:asciiTheme="majorHAnsi" w:hAnsiTheme="majorHAnsi" w:cstheme="majorHAnsi"/>
        </w:rPr>
      </w:pPr>
    </w:p>
    <w:p w:rsidR="00B12075" w:rsidRDefault="00B12075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B12075" w:rsidRDefault="00B12075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B12075" w:rsidSect="00E57CD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DA8" w:rsidRDefault="007C2DA8" w:rsidP="00104B5C">
      <w:r>
        <w:separator/>
      </w:r>
    </w:p>
  </w:endnote>
  <w:endnote w:type="continuationSeparator" w:id="0">
    <w:p w:rsidR="007C2DA8" w:rsidRDefault="007C2DA8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www.galpercorsi-it.webnode.it</w:t>
    </w:r>
    <w:r w:rsidRPr="00B309FA">
      <w:rPr>
        <w:noProof/>
      </w:rPr>
      <w:drawing>
        <wp:inline distT="0" distB="0" distL="0" distR="0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DA8" w:rsidRDefault="007C2DA8" w:rsidP="00104B5C">
      <w:r>
        <w:separator/>
      </w:r>
    </w:p>
  </w:footnote>
  <w:footnote w:type="continuationSeparator" w:id="0">
    <w:p w:rsidR="007C2DA8" w:rsidRDefault="007C2DA8" w:rsidP="00104B5C">
      <w:r>
        <w:continuationSeparator/>
      </w:r>
    </w:p>
  </w:footnote>
  <w:footnote w:id="1">
    <w:p w:rsidR="005B3AD5" w:rsidRPr="00B83C57" w:rsidRDefault="005B3AD5" w:rsidP="005B3AD5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B83C57">
        <w:rPr>
          <w:rFonts w:ascii="Calibri" w:hAnsi="Calibri"/>
        </w:rPr>
        <w:t xml:space="preserve">Ai sensi dell’art. 38, D.P.R. 445 del 28 dicembre 2000, la dichiarazione è sottoscritta inviata insieme alla </w:t>
      </w:r>
      <w:proofErr w:type="spellStart"/>
      <w:proofErr w:type="gramStart"/>
      <w:r w:rsidRPr="00B83C57">
        <w:rPr>
          <w:rFonts w:ascii="Calibri" w:hAnsi="Calibri"/>
        </w:rPr>
        <w:t>fotocopia,non</w:t>
      </w:r>
      <w:r>
        <w:rPr>
          <w:rFonts w:ascii="Calibri" w:hAnsi="Calibri"/>
        </w:rPr>
        <w:t>a</w:t>
      </w:r>
      <w:r w:rsidRPr="00B83C57">
        <w:rPr>
          <w:rFonts w:ascii="Calibri" w:hAnsi="Calibri"/>
        </w:rPr>
        <w:t>utenticata</w:t>
      </w:r>
      <w:proofErr w:type="spellEnd"/>
      <w:proofErr w:type="gramEnd"/>
      <w:r w:rsidRPr="00B83C57">
        <w:rPr>
          <w:rFonts w:ascii="Calibri" w:hAnsi="Calibri"/>
        </w:rPr>
        <w:t xml:space="preserve"> di un documento di identità del dichiarante</w:t>
      </w:r>
    </w:p>
  </w:footnote>
  <w:footnote w:id="2">
    <w:p w:rsidR="005B3AD5" w:rsidRPr="00DD07BF" w:rsidRDefault="005B3AD5" w:rsidP="005B3AD5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87631" w:rsidRPr="003F7933" w:rsidTr="005A7306">
      <w:trPr>
        <w:trHeight w:val="1134"/>
      </w:trPr>
      <w:tc>
        <w:tcPr>
          <w:tcW w:w="6062" w:type="dxa"/>
        </w:tcPr>
        <w:p w:rsidR="00F87631" w:rsidRDefault="00F87631" w:rsidP="005A7306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E13DCF5" wp14:editId="5B10AF32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F87631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:rsidR="00F87631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:rsidR="00F87631" w:rsidRPr="00AA20E4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3D17FC" w:rsidRPr="003139F2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:rsidR="00F87631" w:rsidRDefault="00F87631" w:rsidP="005A7306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:rsidR="00B309FA" w:rsidRPr="00F87631" w:rsidRDefault="00B309F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9672">
    <w:abstractNumId w:val="3"/>
  </w:num>
  <w:num w:numId="2" w16cid:durableId="1316566646">
    <w:abstractNumId w:val="0"/>
  </w:num>
  <w:num w:numId="3" w16cid:durableId="962688392">
    <w:abstractNumId w:val="4"/>
  </w:num>
  <w:num w:numId="4" w16cid:durableId="494304737">
    <w:abstractNumId w:val="2"/>
  </w:num>
  <w:num w:numId="5" w16cid:durableId="143112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81A9A"/>
    <w:rsid w:val="00100565"/>
    <w:rsid w:val="00104B5C"/>
    <w:rsid w:val="00113522"/>
    <w:rsid w:val="001418C4"/>
    <w:rsid w:val="00146044"/>
    <w:rsid w:val="00172E56"/>
    <w:rsid w:val="001C3D5A"/>
    <w:rsid w:val="001E34AA"/>
    <w:rsid w:val="001F0653"/>
    <w:rsid w:val="0020394F"/>
    <w:rsid w:val="0023459B"/>
    <w:rsid w:val="00290741"/>
    <w:rsid w:val="00297AF9"/>
    <w:rsid w:val="002D30ED"/>
    <w:rsid w:val="002D4B4B"/>
    <w:rsid w:val="002E50F4"/>
    <w:rsid w:val="002E527A"/>
    <w:rsid w:val="00311378"/>
    <w:rsid w:val="00313BCB"/>
    <w:rsid w:val="00325C4C"/>
    <w:rsid w:val="003414FE"/>
    <w:rsid w:val="0034490A"/>
    <w:rsid w:val="00362C02"/>
    <w:rsid w:val="003D17FC"/>
    <w:rsid w:val="003D6ED5"/>
    <w:rsid w:val="003F7933"/>
    <w:rsid w:val="00421DCE"/>
    <w:rsid w:val="00445425"/>
    <w:rsid w:val="00482C9A"/>
    <w:rsid w:val="0048315A"/>
    <w:rsid w:val="00486899"/>
    <w:rsid w:val="004A2130"/>
    <w:rsid w:val="004A5169"/>
    <w:rsid w:val="004B7F3E"/>
    <w:rsid w:val="00506D85"/>
    <w:rsid w:val="00535D3C"/>
    <w:rsid w:val="00547CCA"/>
    <w:rsid w:val="00560C73"/>
    <w:rsid w:val="005723BA"/>
    <w:rsid w:val="00587990"/>
    <w:rsid w:val="005A0628"/>
    <w:rsid w:val="005A2E93"/>
    <w:rsid w:val="005B3AD5"/>
    <w:rsid w:val="005B6877"/>
    <w:rsid w:val="00605919"/>
    <w:rsid w:val="006339EB"/>
    <w:rsid w:val="00646B29"/>
    <w:rsid w:val="006D55A5"/>
    <w:rsid w:val="007477C6"/>
    <w:rsid w:val="00791C93"/>
    <w:rsid w:val="00792E11"/>
    <w:rsid w:val="007B4FF9"/>
    <w:rsid w:val="007C2DA8"/>
    <w:rsid w:val="008C2407"/>
    <w:rsid w:val="00916CA4"/>
    <w:rsid w:val="00947E8C"/>
    <w:rsid w:val="00995F1B"/>
    <w:rsid w:val="009F65D1"/>
    <w:rsid w:val="00A01019"/>
    <w:rsid w:val="00A266B4"/>
    <w:rsid w:val="00AA0C72"/>
    <w:rsid w:val="00AC5ACE"/>
    <w:rsid w:val="00AC6F62"/>
    <w:rsid w:val="00B12075"/>
    <w:rsid w:val="00B20CEC"/>
    <w:rsid w:val="00B309FA"/>
    <w:rsid w:val="00B36E18"/>
    <w:rsid w:val="00B53E55"/>
    <w:rsid w:val="00B66A88"/>
    <w:rsid w:val="00B812C5"/>
    <w:rsid w:val="00B92D28"/>
    <w:rsid w:val="00BC2F3F"/>
    <w:rsid w:val="00BC64E4"/>
    <w:rsid w:val="00C34197"/>
    <w:rsid w:val="00C7528C"/>
    <w:rsid w:val="00C75FCA"/>
    <w:rsid w:val="00D94FA8"/>
    <w:rsid w:val="00E00CA0"/>
    <w:rsid w:val="00E21B40"/>
    <w:rsid w:val="00E57CD0"/>
    <w:rsid w:val="00E672C1"/>
    <w:rsid w:val="00E86CF0"/>
    <w:rsid w:val="00ED5A49"/>
    <w:rsid w:val="00ED68F8"/>
    <w:rsid w:val="00EE21CD"/>
    <w:rsid w:val="00F06FCF"/>
    <w:rsid w:val="00F42226"/>
    <w:rsid w:val="00F63527"/>
    <w:rsid w:val="00F71DE1"/>
    <w:rsid w:val="00F8763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9DC9C-ACA6-434D-B9ED-A4E8F59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76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F8FA-494D-4286-8BC6-705549C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2023-02-10T11:12:00Z</dcterms:created>
  <dcterms:modified xsi:type="dcterms:W3CDTF">2023-02-10T11:12:00Z</dcterms:modified>
</cp:coreProperties>
</file>